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7B" w:rsidRDefault="0073607B" w:rsidP="00107251">
      <w:pPr>
        <w:pStyle w:val="a6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607B" w:rsidRDefault="0073607B" w:rsidP="00107251">
      <w:pPr>
        <w:pStyle w:val="a6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7251" w:rsidRDefault="007C6CFE" w:rsidP="00107251">
      <w:pPr>
        <w:pStyle w:val="a6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072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Ассоциацию юридических лиц </w:t>
      </w:r>
    </w:p>
    <w:p w:rsidR="00107251" w:rsidRDefault="00107251" w:rsidP="00107251">
      <w:pPr>
        <w:pStyle w:val="a6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«Международный </w:t>
      </w:r>
      <w:r w:rsidR="00273A34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орум</w:t>
      </w:r>
    </w:p>
    <w:p w:rsidR="007C6CFE" w:rsidRDefault="00107251" w:rsidP="00107251">
      <w:pPr>
        <w:pStyle w:val="a6"/>
        <w:ind w:firstLine="510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содействия правовым реформам»</w:t>
      </w:r>
    </w:p>
    <w:p w:rsidR="007C6CFE" w:rsidRDefault="007C6CFE" w:rsidP="007C6C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6CFE" w:rsidRDefault="007C6CFE" w:rsidP="007C6C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6CFE" w:rsidRDefault="007C6CFE" w:rsidP="007C6C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3B14" w:rsidRDefault="007C6CFE" w:rsidP="007C6C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ОБЯЗАТЕЛЬСТВО </w:t>
      </w:r>
      <w:r w:rsidR="00C272A9">
        <w:rPr>
          <w:rFonts w:ascii="Times New Roman" w:hAnsi="Times New Roman" w:cs="Times New Roman"/>
          <w:b/>
          <w:sz w:val="24"/>
          <w:szCs w:val="24"/>
          <w:lang w:eastAsia="ru-RU"/>
        </w:rPr>
        <w:t>АРБИТРА</w:t>
      </w:r>
    </w:p>
    <w:p w:rsidR="007C6CFE" w:rsidRDefault="007C6CFE" w:rsidP="00183B1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CFE" w:rsidRDefault="001F1B4D" w:rsidP="000536B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избрания на должность, </w:t>
      </w:r>
      <w:r w:rsidR="00C272A9">
        <w:rPr>
          <w:rFonts w:ascii="Times New Roman" w:hAnsi="Times New Roman" w:cs="Times New Roman"/>
          <w:sz w:val="24"/>
          <w:szCs w:val="24"/>
          <w:lang w:eastAsia="ru-RU"/>
        </w:rPr>
        <w:t>Арбитр</w:t>
      </w:r>
      <w:r w:rsidR="0073607B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(-а)</w:t>
      </w:r>
      <w:r w:rsidR="007C6C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6CFE" w:rsidRDefault="007C6CFE" w:rsidP="007C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след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>высоким ста</w:t>
      </w:r>
      <w:r w:rsidR="001F1B4D">
        <w:rPr>
          <w:rFonts w:ascii="Times New Roman" w:hAnsi="Times New Roman" w:cs="Times New Roman"/>
          <w:sz w:val="24"/>
          <w:szCs w:val="24"/>
          <w:lang w:eastAsia="ru-RU"/>
        </w:rPr>
        <w:t>ндартам морали и нравственности;</w:t>
      </w:r>
    </w:p>
    <w:p w:rsidR="007C6CFE" w:rsidRDefault="007C6CFE" w:rsidP="007C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чест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>ным, объектив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>ым и беспристрастным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6CFE" w:rsidRPr="00273A34" w:rsidRDefault="007C6CFE" w:rsidP="007C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>в любой ситуации сохраня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273A34">
        <w:rPr>
          <w:rFonts w:ascii="Times New Roman" w:hAnsi="Times New Roman" w:cs="Times New Roman"/>
          <w:sz w:val="24"/>
          <w:szCs w:val="24"/>
          <w:lang w:eastAsia="ru-RU"/>
        </w:rPr>
        <w:t xml:space="preserve"> личное достоинство;</w:t>
      </w:r>
    </w:p>
    <w:p w:rsidR="007C6CFE" w:rsidRDefault="007C6CFE" w:rsidP="007C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дорожить своей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репутацией и соблюда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Постоянно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</w:t>
      </w:r>
      <w:r w:rsidR="00C272A9">
        <w:rPr>
          <w:rFonts w:ascii="Times New Roman" w:hAnsi="Times New Roman" w:cs="Times New Roman"/>
          <w:sz w:val="24"/>
          <w:szCs w:val="24"/>
          <w:lang w:eastAsia="ru-RU"/>
        </w:rPr>
        <w:t>арбитража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«Большое жюри Казахстана»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всячески поддержива</w:t>
      </w:r>
      <w:r w:rsidR="0010725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репутацию;</w:t>
      </w:r>
    </w:p>
    <w:p w:rsidR="00DF143F" w:rsidRDefault="00DF143F" w:rsidP="007C6CF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5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Конституцию РК, нормы действующего законодательства, Закон РК «</w:t>
      </w:r>
      <w:r w:rsidR="00C2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арбитраже</w:t>
      </w:r>
      <w:r w:rsidRPr="0095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егламент </w:t>
      </w:r>
      <w:r w:rsidR="001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действующего </w:t>
      </w:r>
      <w:r w:rsidR="00C2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арбитража</w:t>
      </w:r>
      <w:r w:rsidR="0027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«Большое жюри Казахстана»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43F" w:rsidRDefault="00DF143F" w:rsidP="00DF143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рассмотрении </w:t>
      </w:r>
      <w:r w:rsidR="00C2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</w:t>
      </w:r>
      <w:r w:rsidR="0073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принципы осуществления правосудия: </w:t>
      </w:r>
      <w:r w:rsidR="0073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автономии воли сторон, законности, независимости, состязательности и равноправия сторон, спр</w:t>
      </w:r>
      <w:r w:rsidR="001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аведливости, конфиденциальности;</w:t>
      </w:r>
    </w:p>
    <w:p w:rsidR="00DF143F" w:rsidRDefault="0073607B" w:rsidP="007C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 полноту ответственности за незаконные и необоснованные вынесенные решения лично, и отвечать перед законом.</w:t>
      </w:r>
    </w:p>
    <w:p w:rsidR="00183B14" w:rsidRDefault="00107251" w:rsidP="007C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7251" w:rsidRDefault="00C272A9" w:rsidP="001F1B4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Арбитр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использовать свой статус при обращениях в различные гос</w:t>
      </w:r>
      <w:r w:rsidR="001F1B4D">
        <w:rPr>
          <w:rFonts w:ascii="Times New Roman" w:hAnsi="Times New Roman" w:cs="Times New Roman"/>
          <w:sz w:val="24"/>
          <w:szCs w:val="24"/>
          <w:lang w:eastAsia="ru-RU"/>
        </w:rPr>
        <w:t xml:space="preserve">ударственные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>органы по личным вопросам, для получения каких-либо благ, услуг, коммерческой или иной выгоды для себя, своих родственников, друзей, знакомых.</w:t>
      </w:r>
    </w:p>
    <w:p w:rsidR="00183B14" w:rsidRDefault="00183B14" w:rsidP="001072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В общении с гражданами </w:t>
      </w:r>
      <w:r w:rsidR="00C272A9">
        <w:rPr>
          <w:rFonts w:ascii="Times New Roman" w:hAnsi="Times New Roman" w:cs="Times New Roman"/>
          <w:sz w:val="24"/>
          <w:szCs w:val="24"/>
          <w:lang w:eastAsia="ru-RU"/>
        </w:rPr>
        <w:t>арбитр</w:t>
      </w:r>
      <w:r w:rsidR="00FC7B2B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  <w:r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проявлять корректность, с уважением относиться к нравственным обычаям и традициям народов, учитывать культурные и иные особенности различных этнических и социальных групп. </w:t>
      </w:r>
    </w:p>
    <w:p w:rsidR="00107251" w:rsidRDefault="00107251" w:rsidP="001072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43F" w:rsidRDefault="00C272A9" w:rsidP="00273A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Арбитру</w:t>
      </w:r>
      <w:r w:rsidR="00953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>запрещено</w:t>
      </w:r>
      <w:r w:rsidR="00DF143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F1B4D" w:rsidRDefault="00DF143F" w:rsidP="001072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>комментировать существо дел до вынесения окончательного судебного решения</w:t>
      </w:r>
      <w:r w:rsidR="001F1B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143F" w:rsidRDefault="001F1B4D" w:rsidP="001072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распространять кому бы то ни было информацию, ставшую известной в процессе реализации полномочий </w:t>
      </w:r>
      <w:r w:rsidR="00C272A9">
        <w:rPr>
          <w:rFonts w:ascii="Times New Roman" w:hAnsi="Times New Roman" w:cs="Times New Roman"/>
          <w:sz w:val="24"/>
          <w:szCs w:val="24"/>
          <w:lang w:eastAsia="ru-RU"/>
        </w:rPr>
        <w:t>арбитра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где предоставление такой информации предусмотрено законом.</w:t>
      </w:r>
      <w:r w:rsidR="00183B14" w:rsidRPr="00183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6CFE" w:rsidRDefault="000536B9" w:rsidP="00DB2DA7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143F" w:rsidRDefault="00183B14" w:rsidP="00DB2DA7">
      <w:pPr>
        <w:pStyle w:val="a6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DF143F" w:rsidRPr="00C272A9" w:rsidRDefault="00DF143F" w:rsidP="00DF143F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272A9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Подтверждаю принятие  на себя перечисленных обязательств и ограничений:</w:t>
      </w:r>
    </w:p>
    <w:p w:rsidR="00DF143F" w:rsidRDefault="00DF143F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143F" w:rsidRDefault="00DF143F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143F" w:rsidRDefault="00DF143F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</w:t>
      </w:r>
      <w:r w:rsidR="0073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</w:t>
      </w:r>
    </w:p>
    <w:p w:rsidR="0073607B" w:rsidRDefault="0073607B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(роспись)                                                (фамилия, имя, отчество)</w:t>
      </w:r>
    </w:p>
    <w:p w:rsidR="0073607B" w:rsidRDefault="0073607B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07B" w:rsidRDefault="00DF143F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3607B" w:rsidRDefault="0073607B" w:rsidP="00DF143F">
      <w:pPr>
        <w:pStyle w:val="a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«___» __________ 20___ года </w:t>
      </w:r>
    </w:p>
    <w:p w:rsidR="00417087" w:rsidRPr="005E3399" w:rsidRDefault="00417087" w:rsidP="00DF143F">
      <w:pPr>
        <w:pStyle w:val="a6"/>
        <w:jc w:val="both"/>
        <w:rPr>
          <w:rFonts w:ascii="Times New Roman" w:hAnsi="Times New Roman" w:cs="Times New Roman"/>
          <w:sz w:val="44"/>
          <w:szCs w:val="44"/>
        </w:rPr>
      </w:pPr>
    </w:p>
    <w:sectPr w:rsidR="00417087" w:rsidRPr="005E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5A5"/>
    <w:multiLevelType w:val="multilevel"/>
    <w:tmpl w:val="B9E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34C05"/>
    <w:multiLevelType w:val="hybridMultilevel"/>
    <w:tmpl w:val="4AC4ADBC"/>
    <w:lvl w:ilvl="0" w:tplc="EF58C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B0"/>
    <w:rsid w:val="00031ED0"/>
    <w:rsid w:val="00041E20"/>
    <w:rsid w:val="000536B9"/>
    <w:rsid w:val="000569B9"/>
    <w:rsid w:val="00107251"/>
    <w:rsid w:val="00136602"/>
    <w:rsid w:val="00183B14"/>
    <w:rsid w:val="001866D1"/>
    <w:rsid w:val="001A22AA"/>
    <w:rsid w:val="001F1B4D"/>
    <w:rsid w:val="001F5872"/>
    <w:rsid w:val="00206DD3"/>
    <w:rsid w:val="00227B52"/>
    <w:rsid w:val="00273A34"/>
    <w:rsid w:val="00274CEE"/>
    <w:rsid w:val="002A04F0"/>
    <w:rsid w:val="00326FCD"/>
    <w:rsid w:val="003272BB"/>
    <w:rsid w:val="003B5D41"/>
    <w:rsid w:val="00417087"/>
    <w:rsid w:val="0043420B"/>
    <w:rsid w:val="00437698"/>
    <w:rsid w:val="00452B42"/>
    <w:rsid w:val="004F4730"/>
    <w:rsid w:val="005B45B0"/>
    <w:rsid w:val="005C5B6F"/>
    <w:rsid w:val="005E3399"/>
    <w:rsid w:val="0062549E"/>
    <w:rsid w:val="0062741E"/>
    <w:rsid w:val="00646DC9"/>
    <w:rsid w:val="00665E21"/>
    <w:rsid w:val="006A4856"/>
    <w:rsid w:val="006A4A94"/>
    <w:rsid w:val="006B1672"/>
    <w:rsid w:val="006B659E"/>
    <w:rsid w:val="006C19B7"/>
    <w:rsid w:val="0073607B"/>
    <w:rsid w:val="00736E42"/>
    <w:rsid w:val="0075586F"/>
    <w:rsid w:val="007C6CFE"/>
    <w:rsid w:val="007F3E3B"/>
    <w:rsid w:val="00814DED"/>
    <w:rsid w:val="008F5076"/>
    <w:rsid w:val="00953D18"/>
    <w:rsid w:val="009C48BE"/>
    <w:rsid w:val="00A378F5"/>
    <w:rsid w:val="00B23B0D"/>
    <w:rsid w:val="00B31434"/>
    <w:rsid w:val="00B53615"/>
    <w:rsid w:val="00B55802"/>
    <w:rsid w:val="00B77A9D"/>
    <w:rsid w:val="00C27229"/>
    <w:rsid w:val="00C272A9"/>
    <w:rsid w:val="00C7231B"/>
    <w:rsid w:val="00D301FB"/>
    <w:rsid w:val="00DB2DA7"/>
    <w:rsid w:val="00DF143F"/>
    <w:rsid w:val="00EB6F13"/>
    <w:rsid w:val="00F63712"/>
    <w:rsid w:val="00F81354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37A1-78F1-4FF2-8639-5F83DBE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7229"/>
    <w:rPr>
      <w:color w:val="0000FF" w:themeColor="hyperlink"/>
      <w:u w:val="single"/>
    </w:rPr>
  </w:style>
  <w:style w:type="paragraph" w:styleId="a6">
    <w:name w:val="No Spacing"/>
    <w:uiPriority w:val="1"/>
    <w:qFormat/>
    <w:rsid w:val="00326FC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7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7A9D"/>
    <w:rPr>
      <w:b/>
      <w:bCs/>
    </w:rPr>
  </w:style>
  <w:style w:type="character" w:customStyle="1" w:styleId="apple-converted-space">
    <w:name w:val="apple-converted-space"/>
    <w:basedOn w:val="a0"/>
    <w:rsid w:val="00B7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1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07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53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608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ACI-PC17</dc:creator>
  <cp:lastModifiedBy>RePack by Diakov</cp:lastModifiedBy>
  <cp:revision>2</cp:revision>
  <cp:lastPrinted>2014-12-02T04:52:00Z</cp:lastPrinted>
  <dcterms:created xsi:type="dcterms:W3CDTF">2016-07-05T10:38:00Z</dcterms:created>
  <dcterms:modified xsi:type="dcterms:W3CDTF">2016-07-05T10:38:00Z</dcterms:modified>
</cp:coreProperties>
</file>